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1CE1AA40" w:rsidR="00E75FB9" w:rsidRDefault="00E75FB9" w:rsidP="00CA51FB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CA51FB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178DCC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00328506" w:rsidR="003C7574" w:rsidRPr="009F6640" w:rsidRDefault="003C7574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proofErr w:type="spellStart"/>
            <w:r>
              <w:rPr>
                <w:rFonts w:eastAsia="Times New Roman" w:cs="Arial"/>
                <w:szCs w:val="20"/>
                <w:lang w:eastAsia="de-DE"/>
              </w:rPr>
              <w:t>VIS</w:t>
            </w:r>
            <w:proofErr w:type="spellEnd"/>
            <w:r>
              <w:rPr>
                <w:rFonts w:eastAsia="Times New Roman" w:cs="Arial"/>
                <w:szCs w:val="20"/>
                <w:lang w:eastAsia="de-DE"/>
              </w:rPr>
              <w:t xml:space="preserve"> 0</w:t>
            </w:r>
            <w:r w:rsidR="00F60E67">
              <w:rPr>
                <w:rFonts w:eastAsia="Times New Roman" w:cs="Arial"/>
                <w:szCs w:val="20"/>
                <w:lang w:eastAsia="de-DE"/>
              </w:rPr>
              <w:t>22</w:t>
            </w:r>
            <w:r>
              <w:rPr>
                <w:rFonts w:eastAsia="Times New Roman" w:cs="Arial"/>
                <w:szCs w:val="20"/>
                <w:lang w:eastAsia="de-DE"/>
              </w:rPr>
              <w:t>/2026</w:t>
            </w:r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36AE7371" w:rsidR="00E75FB9" w:rsidRPr="00E75FB9" w:rsidRDefault="00F60E67" w:rsidP="00F60E67">
            <w:pPr>
              <w:ind w:firstLine="0"/>
            </w:pPr>
            <w:r w:rsidRPr="002D5B43">
              <w:t>Schülerspezialverkehr für die Astrid-Lindgren, Christian-Morgenstern und Irmela-Wendt-Schule</w:t>
            </w:r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47DA2CC8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D8576AF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8C5174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05CF153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8C5174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815423E" w:rsidR="00E75FB9" w:rsidRDefault="00C0330D" w:rsidP="00CA51FB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79778796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7777777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18EEE" w14:textId="77777777" w:rsidR="00DC1978" w:rsidRDefault="00DC1978" w:rsidP="00B3223D">
      <w:pPr>
        <w:spacing w:after="0" w:line="240" w:lineRule="auto"/>
      </w:pPr>
      <w:r>
        <w:separator/>
      </w:r>
    </w:p>
  </w:endnote>
  <w:endnote w:type="continuationSeparator" w:id="0">
    <w:p w14:paraId="50D98E9C" w14:textId="77777777" w:rsidR="00DC1978" w:rsidRDefault="00DC197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1D283" w14:textId="77777777" w:rsidR="00DC1978" w:rsidRDefault="00DC1978" w:rsidP="00B3223D">
      <w:pPr>
        <w:spacing w:after="0" w:line="240" w:lineRule="auto"/>
      </w:pPr>
      <w:r>
        <w:separator/>
      </w:r>
    </w:p>
  </w:footnote>
  <w:footnote w:type="continuationSeparator" w:id="0">
    <w:p w14:paraId="59A33097" w14:textId="77777777" w:rsidR="00DC1978" w:rsidRDefault="00DC1978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6CEBC009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7EBA6286" w:rsidR="00392B14" w:rsidRPr="008E3725" w:rsidRDefault="008C517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5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11"/>
  </w:num>
  <w:num w:numId="7">
    <w:abstractNumId w:val="3"/>
  </w:num>
  <w:num w:numId="8">
    <w:abstractNumId w:val="4"/>
  </w:num>
  <w:num w:numId="9">
    <w:abstractNumId w:val="9"/>
  </w:num>
  <w:num w:numId="10">
    <w:abstractNumId w:val="6"/>
  </w:num>
  <w:num w:numId="11">
    <w:abstractNumId w:val="10"/>
  </w:num>
  <w:num w:numId="12">
    <w:abstractNumId w:val="7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C7574"/>
    <w:rsid w:val="003D0DB9"/>
    <w:rsid w:val="003D2DBB"/>
    <w:rsid w:val="00431EAD"/>
    <w:rsid w:val="00485628"/>
    <w:rsid w:val="00493D6A"/>
    <w:rsid w:val="004A789E"/>
    <w:rsid w:val="004D160C"/>
    <w:rsid w:val="00500637"/>
    <w:rsid w:val="0050100F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C5174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A51FB"/>
    <w:rsid w:val="00CB3D8D"/>
    <w:rsid w:val="00D05791"/>
    <w:rsid w:val="00D153FC"/>
    <w:rsid w:val="00D32707"/>
    <w:rsid w:val="00D4632A"/>
    <w:rsid w:val="00D56E64"/>
    <w:rsid w:val="00D93537"/>
    <w:rsid w:val="00D946FE"/>
    <w:rsid w:val="00DC1978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0E67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Gross, Christian (Kreis Lippe)</cp:lastModifiedBy>
  <cp:revision>5</cp:revision>
  <dcterms:created xsi:type="dcterms:W3CDTF">2024-03-13T08:46:00Z</dcterms:created>
  <dcterms:modified xsi:type="dcterms:W3CDTF">2026-04-02T10:41:00Z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2024-02-23T13:44:43Z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756fbfcf-17ff-47b0-8b10-e6c4c241db1f</vt:lpwstr>
  </property>
  <property fmtid="{D5CDD505-2E9C-101B-9397-08002B2CF9AE}" pid="8" name="MSIP_Label_1e014367-a225-400d-961e-b8e4fd04e7f1_ContentBits">
    <vt:lpwstr>0</vt:lpwstr>
  </property>
</Properties>
</file>